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33" w:rsidRPr="008E5D33" w:rsidRDefault="008E5D33" w:rsidP="008E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33">
        <w:rPr>
          <w:rFonts w:ascii="Times New Roman" w:hAnsi="Times New Roman" w:cs="Times New Roman"/>
          <w:b/>
          <w:sz w:val="24"/>
          <w:szCs w:val="24"/>
        </w:rPr>
        <w:t xml:space="preserve">План работы городской группы педагогов </w:t>
      </w:r>
    </w:p>
    <w:p w:rsidR="008E5D33" w:rsidRPr="008E5D33" w:rsidRDefault="008E5D33" w:rsidP="008E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33">
        <w:rPr>
          <w:rFonts w:ascii="Times New Roman" w:hAnsi="Times New Roman" w:cs="Times New Roman"/>
          <w:b/>
          <w:sz w:val="24"/>
          <w:szCs w:val="24"/>
        </w:rPr>
        <w:t>по деятельностному</w:t>
      </w:r>
      <w:r w:rsidR="00CF7C34">
        <w:rPr>
          <w:rFonts w:ascii="Times New Roman" w:hAnsi="Times New Roman" w:cs="Times New Roman"/>
          <w:b/>
          <w:sz w:val="24"/>
          <w:szCs w:val="24"/>
        </w:rPr>
        <w:t xml:space="preserve"> основанию – тематические, </w:t>
      </w:r>
      <w:r w:rsidR="00D45908">
        <w:rPr>
          <w:rFonts w:ascii="Times New Roman" w:hAnsi="Times New Roman" w:cs="Times New Roman"/>
          <w:b/>
          <w:sz w:val="24"/>
          <w:szCs w:val="24"/>
        </w:rPr>
        <w:t>202</w:t>
      </w:r>
      <w:r w:rsidR="00FB5915">
        <w:rPr>
          <w:rFonts w:ascii="Times New Roman" w:hAnsi="Times New Roman" w:cs="Times New Roman"/>
          <w:b/>
          <w:sz w:val="24"/>
          <w:szCs w:val="24"/>
        </w:rPr>
        <w:t>2</w:t>
      </w:r>
      <w:r w:rsidR="00D45908">
        <w:rPr>
          <w:rFonts w:ascii="Times New Roman" w:hAnsi="Times New Roman" w:cs="Times New Roman"/>
          <w:b/>
          <w:sz w:val="24"/>
          <w:szCs w:val="24"/>
        </w:rPr>
        <w:t>-202</w:t>
      </w:r>
      <w:r w:rsidR="00FB5915">
        <w:rPr>
          <w:rFonts w:ascii="Times New Roman" w:hAnsi="Times New Roman" w:cs="Times New Roman"/>
          <w:b/>
          <w:sz w:val="24"/>
          <w:szCs w:val="24"/>
        </w:rPr>
        <w:t>3</w:t>
      </w:r>
      <w:r w:rsidR="00CF7C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5D33" w:rsidRPr="008E5D33" w:rsidRDefault="008E5D33" w:rsidP="008E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D33" w:rsidRPr="00CB7F52" w:rsidRDefault="008E5D33" w:rsidP="00CB7F52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7F52">
        <w:rPr>
          <w:rFonts w:ascii="PT Astra Serif" w:hAnsi="PT Astra Serif" w:cs="Times New Roman"/>
          <w:sz w:val="24"/>
          <w:szCs w:val="24"/>
        </w:rPr>
        <w:t>1.Тема деятельности</w:t>
      </w:r>
      <w:r w:rsidR="00644B45" w:rsidRPr="00CB7F52">
        <w:rPr>
          <w:rFonts w:ascii="PT Astra Serif" w:hAnsi="PT Astra Serif" w:cs="Times New Roman"/>
          <w:sz w:val="24"/>
          <w:szCs w:val="24"/>
        </w:rPr>
        <w:t>:</w:t>
      </w:r>
      <w:r w:rsidRPr="00CB7F52">
        <w:rPr>
          <w:rFonts w:ascii="PT Astra Serif" w:hAnsi="PT Astra Serif" w:cs="Times New Roman"/>
          <w:sz w:val="24"/>
          <w:szCs w:val="24"/>
        </w:rPr>
        <w:t xml:space="preserve"> </w:t>
      </w:r>
      <w:r w:rsidR="00644B45" w:rsidRPr="004B7D33">
        <w:rPr>
          <w:rFonts w:ascii="PT Astra Serif" w:hAnsi="PT Astra Serif"/>
          <w:sz w:val="24"/>
          <w:szCs w:val="24"/>
          <w:u w:val="single"/>
        </w:rPr>
        <w:t>Внедрение STEM технологии в образовательный процесс дошкольных образовательных учреждений</w:t>
      </w:r>
      <w:r w:rsidR="00CB7F52" w:rsidRPr="004B7D33">
        <w:rPr>
          <w:rFonts w:ascii="PT Astra Serif" w:hAnsi="PT Astra Serif"/>
          <w:sz w:val="24"/>
          <w:szCs w:val="24"/>
          <w:u w:val="single"/>
        </w:rPr>
        <w:t>.</w:t>
      </w:r>
    </w:p>
    <w:p w:rsidR="00644B45" w:rsidRPr="00CB7F52" w:rsidRDefault="008E5D33" w:rsidP="008E5D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7F52">
        <w:rPr>
          <w:rFonts w:ascii="PT Astra Serif" w:hAnsi="PT Astra Serif" w:cs="Times New Roman"/>
          <w:sz w:val="24"/>
          <w:szCs w:val="24"/>
        </w:rPr>
        <w:t>2.Обоснование необходимости</w:t>
      </w:r>
      <w:r w:rsidR="00644B45" w:rsidRPr="00CB7F52">
        <w:rPr>
          <w:rFonts w:ascii="PT Astra Serif" w:hAnsi="PT Astra Serif" w:cs="Times New Roman"/>
          <w:sz w:val="24"/>
          <w:szCs w:val="24"/>
        </w:rPr>
        <w:t>:</w:t>
      </w:r>
      <w:r w:rsidR="00CB7F52" w:rsidRPr="00CB7F52">
        <w:rPr>
          <w:rFonts w:ascii="PT Astra Serif" w:hAnsi="PT Astra Serif"/>
          <w:sz w:val="24"/>
          <w:szCs w:val="24"/>
        </w:rPr>
        <w:t xml:space="preserve"> </w:t>
      </w:r>
      <w:r w:rsidR="00CB7F52" w:rsidRPr="00FB5915">
        <w:rPr>
          <w:rFonts w:ascii="PT Astra Serif" w:hAnsi="PT Astra Serif"/>
          <w:sz w:val="24"/>
          <w:szCs w:val="24"/>
          <w:u w:val="single"/>
        </w:rPr>
        <w:t xml:space="preserve">Приказ УО Администрации </w:t>
      </w:r>
      <w:proofErr w:type="spellStart"/>
      <w:r w:rsidR="00CB7F52" w:rsidRPr="00FB5915">
        <w:rPr>
          <w:rFonts w:ascii="PT Astra Serif" w:hAnsi="PT Astra Serif"/>
          <w:sz w:val="24"/>
          <w:szCs w:val="24"/>
          <w:u w:val="single"/>
        </w:rPr>
        <w:t>г.о</w:t>
      </w:r>
      <w:proofErr w:type="spellEnd"/>
      <w:r w:rsidR="00CB7F52" w:rsidRPr="00FB5915">
        <w:rPr>
          <w:rFonts w:ascii="PT Astra Serif" w:hAnsi="PT Astra Serif"/>
          <w:sz w:val="24"/>
          <w:szCs w:val="24"/>
          <w:u w:val="single"/>
        </w:rPr>
        <w:t>. Стрежевой</w:t>
      </w:r>
      <w:r w:rsidR="00CB7F52" w:rsidRPr="00CB7F52">
        <w:rPr>
          <w:rFonts w:ascii="PT Astra Serif" w:hAnsi="PT Astra Serif"/>
          <w:sz w:val="24"/>
          <w:szCs w:val="24"/>
        </w:rPr>
        <w:t xml:space="preserve"> </w:t>
      </w:r>
    </w:p>
    <w:p w:rsidR="00E84EE7" w:rsidRPr="00CB7F52" w:rsidRDefault="008E5D33" w:rsidP="00CB7F52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B7F52">
        <w:rPr>
          <w:rFonts w:ascii="PT Astra Serif" w:hAnsi="PT Astra Serif" w:cs="Times New Roman"/>
          <w:sz w:val="24"/>
          <w:szCs w:val="24"/>
        </w:rPr>
        <w:t>3.Цель деятельности группы</w:t>
      </w:r>
      <w:r w:rsidR="00E84EE7" w:rsidRPr="00CB7F52">
        <w:rPr>
          <w:rFonts w:ascii="PT Astra Serif" w:hAnsi="PT Astra Serif" w:cs="Times New Roman"/>
          <w:sz w:val="24"/>
          <w:szCs w:val="24"/>
        </w:rPr>
        <w:t xml:space="preserve">: </w:t>
      </w:r>
      <w:r w:rsidR="00FB5915" w:rsidRPr="00DC1848">
        <w:rPr>
          <w:rFonts w:ascii="PT Astra Serif" w:hAnsi="PT Astra Serif" w:cs="Times New Roman"/>
          <w:sz w:val="24"/>
          <w:szCs w:val="24"/>
          <w:u w:val="single"/>
        </w:rPr>
        <w:t>Создание сборника дидактических игр по развитию пространственного мышления</w:t>
      </w:r>
      <w:r w:rsidR="00FB5915">
        <w:rPr>
          <w:rFonts w:ascii="PT Astra Serif" w:hAnsi="PT Astra Serif" w:cs="Times New Roman"/>
          <w:sz w:val="24"/>
          <w:szCs w:val="24"/>
          <w:u w:val="single"/>
        </w:rPr>
        <w:t xml:space="preserve"> детей дошкольного возраста </w:t>
      </w:r>
      <w:r w:rsidR="00FB5915" w:rsidRPr="00DC1848">
        <w:rPr>
          <w:rFonts w:ascii="PT Astra Serif" w:hAnsi="PT Astra Serif" w:cs="Times New Roman"/>
          <w:sz w:val="24"/>
          <w:szCs w:val="24"/>
          <w:u w:val="single"/>
        </w:rPr>
        <w:t>по направлениям: математическое</w:t>
      </w:r>
      <w:r w:rsidR="00FB5915" w:rsidRPr="00DC1848">
        <w:rPr>
          <w:rFonts w:ascii="PT Astra Serif" w:hAnsi="PT Astra Serif"/>
          <w:sz w:val="24"/>
          <w:szCs w:val="24"/>
          <w:u w:val="single"/>
        </w:rPr>
        <w:t xml:space="preserve"> развитие посредством дидактической системы Ф. </w:t>
      </w:r>
      <w:proofErr w:type="spellStart"/>
      <w:r w:rsidR="00FB5915" w:rsidRPr="00DC1848">
        <w:rPr>
          <w:rFonts w:ascii="PT Astra Serif" w:hAnsi="PT Astra Serif"/>
          <w:sz w:val="24"/>
          <w:szCs w:val="24"/>
          <w:u w:val="single"/>
        </w:rPr>
        <w:t>Фрёбеля</w:t>
      </w:r>
      <w:proofErr w:type="spellEnd"/>
      <w:r w:rsidR="00FB5915" w:rsidRPr="00DC1848">
        <w:rPr>
          <w:rFonts w:ascii="PT Astra Serif" w:hAnsi="PT Astra Serif"/>
          <w:sz w:val="24"/>
          <w:szCs w:val="24"/>
          <w:u w:val="single"/>
        </w:rPr>
        <w:t xml:space="preserve"> и развивающих игр </w:t>
      </w:r>
      <w:proofErr w:type="spellStart"/>
      <w:r w:rsidR="00FB5915" w:rsidRPr="00DC1848">
        <w:rPr>
          <w:rFonts w:ascii="PT Astra Serif" w:hAnsi="PT Astra Serif"/>
          <w:sz w:val="24"/>
          <w:szCs w:val="24"/>
          <w:u w:val="single"/>
        </w:rPr>
        <w:t>В.Воскобовича</w:t>
      </w:r>
      <w:proofErr w:type="spellEnd"/>
      <w:r w:rsidR="00FB5915" w:rsidRPr="00DC1848">
        <w:rPr>
          <w:rFonts w:ascii="PT Astra Serif" w:hAnsi="PT Astra Serif"/>
          <w:sz w:val="24"/>
          <w:szCs w:val="24"/>
          <w:u w:val="single"/>
        </w:rPr>
        <w:t xml:space="preserve">; экспериментирование с живой и неживой природой; </w:t>
      </w:r>
      <w:r w:rsidR="00FB5915" w:rsidRPr="00DC1848">
        <w:rPr>
          <w:rFonts w:ascii="PT Astra Serif" w:hAnsi="PT Astra Serif"/>
          <w:sz w:val="24"/>
          <w:szCs w:val="24"/>
          <w:u w:val="single"/>
          <w:lang w:val="en-US"/>
        </w:rPr>
        <w:t>LEGO</w:t>
      </w:r>
      <w:r w:rsidR="00FB5915" w:rsidRPr="00DC1848">
        <w:rPr>
          <w:rFonts w:ascii="PT Astra Serif" w:hAnsi="PT Astra Serif"/>
          <w:sz w:val="24"/>
          <w:szCs w:val="24"/>
          <w:u w:val="single"/>
        </w:rPr>
        <w:t xml:space="preserve"> –</w:t>
      </w:r>
      <w:r w:rsidR="00FB5915">
        <w:rPr>
          <w:rFonts w:ascii="PT Astra Serif" w:hAnsi="PT Astra Serif"/>
          <w:sz w:val="24"/>
          <w:szCs w:val="24"/>
          <w:u w:val="single"/>
        </w:rPr>
        <w:t xml:space="preserve"> </w:t>
      </w:r>
      <w:r w:rsidR="00FB5915" w:rsidRPr="00DC1848">
        <w:rPr>
          <w:rFonts w:ascii="PT Astra Serif" w:hAnsi="PT Astra Serif"/>
          <w:sz w:val="24"/>
          <w:szCs w:val="24"/>
          <w:u w:val="single"/>
        </w:rPr>
        <w:t xml:space="preserve">конструирование; образовательная робототехника посредством пособия «Мышиный код» и </w:t>
      </w:r>
      <w:r w:rsidR="00FB5915" w:rsidRPr="00DC1848">
        <w:rPr>
          <w:rFonts w:ascii="PT Astra Serif" w:hAnsi="PT Astra Serif"/>
          <w:sz w:val="24"/>
          <w:szCs w:val="24"/>
          <w:u w:val="single"/>
          <w:lang w:val="en-US"/>
        </w:rPr>
        <w:t>LEGO</w:t>
      </w:r>
      <w:r w:rsidR="00FB5915" w:rsidRPr="00DC1848">
        <w:rPr>
          <w:rFonts w:ascii="PT Astra Serif" w:hAnsi="PT Astra Serif"/>
          <w:sz w:val="24"/>
          <w:szCs w:val="24"/>
          <w:u w:val="single"/>
        </w:rPr>
        <w:t>-</w:t>
      </w:r>
      <w:proofErr w:type="spellStart"/>
      <w:r w:rsidR="00FB5915" w:rsidRPr="00DC1848">
        <w:rPr>
          <w:rFonts w:ascii="PT Astra Serif" w:hAnsi="PT Astra Serif"/>
          <w:sz w:val="24"/>
          <w:szCs w:val="24"/>
          <w:u w:val="single"/>
          <w:lang w:val="en-US"/>
        </w:rPr>
        <w:t>Wedu</w:t>
      </w:r>
      <w:proofErr w:type="spellEnd"/>
      <w:r w:rsidR="00FB5915" w:rsidRPr="00DC1848">
        <w:rPr>
          <w:rFonts w:ascii="PT Astra Serif" w:hAnsi="PT Astra Serif"/>
          <w:sz w:val="24"/>
          <w:szCs w:val="24"/>
          <w:u w:val="single"/>
        </w:rPr>
        <w:t>; художественно – эстетическое развитие (</w:t>
      </w:r>
      <w:proofErr w:type="spellStart"/>
      <w:r w:rsidR="00FB5915" w:rsidRPr="00DC1848">
        <w:rPr>
          <w:rFonts w:ascii="PT Astra Serif" w:hAnsi="PT Astra Serif"/>
          <w:sz w:val="24"/>
          <w:szCs w:val="24"/>
          <w:u w:val="single"/>
        </w:rPr>
        <w:t>Мультстудия</w:t>
      </w:r>
      <w:proofErr w:type="spellEnd"/>
      <w:r w:rsidR="00FB5915" w:rsidRPr="00DC1848">
        <w:rPr>
          <w:rFonts w:ascii="PT Astra Serif" w:hAnsi="PT Astra Serif"/>
          <w:sz w:val="24"/>
          <w:szCs w:val="24"/>
          <w:u w:val="single"/>
        </w:rPr>
        <w:t>)</w:t>
      </w:r>
    </w:p>
    <w:p w:rsidR="00644B45" w:rsidRDefault="008E5D33" w:rsidP="008E5D33">
      <w:pPr>
        <w:jc w:val="both"/>
        <w:rPr>
          <w:rFonts w:ascii="PT Astra Serif" w:hAnsi="PT Astra Serif"/>
          <w:sz w:val="24"/>
          <w:szCs w:val="24"/>
          <w:u w:val="single"/>
        </w:rPr>
      </w:pPr>
      <w:r w:rsidRPr="00CB7F52">
        <w:rPr>
          <w:rFonts w:ascii="PT Astra Serif" w:hAnsi="PT Astra Serif" w:cs="Times New Roman"/>
          <w:sz w:val="24"/>
          <w:szCs w:val="24"/>
        </w:rPr>
        <w:t>4.Указать, какие ресурсы будут использоваться</w:t>
      </w:r>
      <w:r w:rsidR="00644B45" w:rsidRPr="00CB7F52">
        <w:rPr>
          <w:rFonts w:ascii="PT Astra Serif" w:hAnsi="PT Astra Serif" w:cs="Times New Roman"/>
          <w:sz w:val="24"/>
          <w:szCs w:val="24"/>
        </w:rPr>
        <w:t>:</w:t>
      </w:r>
      <w:r w:rsidR="00CB7F52">
        <w:rPr>
          <w:rFonts w:ascii="PT Astra Serif" w:hAnsi="PT Astra Serif" w:cs="Times New Roman"/>
          <w:sz w:val="24"/>
          <w:szCs w:val="24"/>
        </w:rPr>
        <w:t xml:space="preserve"> </w:t>
      </w:r>
      <w:r w:rsidR="00644B45" w:rsidRPr="00CB7F52">
        <w:rPr>
          <w:rFonts w:ascii="PT Astra Serif" w:hAnsi="PT Astra Serif" w:cs="Times New Roman"/>
          <w:sz w:val="24"/>
          <w:szCs w:val="24"/>
          <w:u w:val="single"/>
        </w:rPr>
        <w:t xml:space="preserve">Изучить научно - методическую </w:t>
      </w:r>
      <w:r w:rsidR="00CB7F52" w:rsidRPr="00CB7F52">
        <w:rPr>
          <w:rFonts w:ascii="PT Astra Serif" w:hAnsi="PT Astra Serif" w:cs="Times New Roman"/>
          <w:sz w:val="24"/>
          <w:szCs w:val="24"/>
          <w:u w:val="single"/>
        </w:rPr>
        <w:t>литературу</w:t>
      </w:r>
      <w:r w:rsidR="003E7A3A">
        <w:rPr>
          <w:rFonts w:ascii="PT Astra Serif" w:hAnsi="PT Astra Serif" w:cs="Times New Roman"/>
          <w:sz w:val="24"/>
          <w:szCs w:val="24"/>
          <w:u w:val="single"/>
        </w:rPr>
        <w:t xml:space="preserve"> в соответствии с поставленными целями деятельности группы и</w:t>
      </w:r>
      <w:r w:rsidR="00CB7F52">
        <w:rPr>
          <w:rFonts w:ascii="PT Astra Serif" w:hAnsi="PT Astra Serif" w:cs="Times New Roman"/>
          <w:sz w:val="24"/>
          <w:szCs w:val="24"/>
          <w:u w:val="single"/>
        </w:rPr>
        <w:t xml:space="preserve"> практики</w:t>
      </w:r>
      <w:r w:rsidR="00644B45" w:rsidRPr="00CB7F52">
        <w:rPr>
          <w:rFonts w:ascii="PT Astra Serif" w:hAnsi="PT Astra Serif" w:cs="Times New Roman"/>
          <w:sz w:val="24"/>
          <w:szCs w:val="24"/>
          <w:u w:val="single"/>
        </w:rPr>
        <w:t xml:space="preserve"> внедрения </w:t>
      </w:r>
      <w:r w:rsidR="00644B45" w:rsidRPr="00CB7F52">
        <w:rPr>
          <w:rFonts w:ascii="PT Astra Serif" w:hAnsi="PT Astra Serif"/>
          <w:sz w:val="24"/>
          <w:szCs w:val="24"/>
          <w:u w:val="single"/>
        </w:rPr>
        <w:t>STEM технологий</w:t>
      </w:r>
      <w:r w:rsidR="00CB7F52">
        <w:rPr>
          <w:rFonts w:ascii="PT Astra Serif" w:hAnsi="PT Astra Serif"/>
          <w:sz w:val="24"/>
          <w:szCs w:val="24"/>
          <w:u w:val="single"/>
        </w:rPr>
        <w:t>.</w:t>
      </w:r>
    </w:p>
    <w:p w:rsidR="008E5D33" w:rsidRPr="008E5D33" w:rsidRDefault="003E7A3A" w:rsidP="008E5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Заседания</w:t>
      </w: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864"/>
        <w:gridCol w:w="3100"/>
        <w:gridCol w:w="2694"/>
        <w:gridCol w:w="4110"/>
        <w:gridCol w:w="1332"/>
        <w:gridCol w:w="1728"/>
        <w:gridCol w:w="1728"/>
      </w:tblGrid>
      <w:tr w:rsidR="0042358A" w:rsidRPr="00113082" w:rsidTr="003E7A3A">
        <w:tc>
          <w:tcPr>
            <w:tcW w:w="864" w:type="dxa"/>
          </w:tcPr>
          <w:p w:rsidR="0042358A" w:rsidRPr="00113082" w:rsidRDefault="0042358A" w:rsidP="0042358A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>№</w:t>
            </w:r>
          </w:p>
        </w:tc>
        <w:tc>
          <w:tcPr>
            <w:tcW w:w="3100" w:type="dxa"/>
          </w:tcPr>
          <w:p w:rsidR="0042358A" w:rsidRPr="00113082" w:rsidRDefault="008E5D33" w:rsidP="0042358A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Задачи деятельности </w:t>
            </w:r>
            <w:r w:rsidRPr="00113082">
              <w:rPr>
                <w:rFonts w:ascii="PT Astra Serif" w:eastAsia="Times New Roman" w:hAnsi="PT Astra Serif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>(</w:t>
            </w:r>
            <w:r w:rsidRPr="00113082">
              <w:rPr>
                <w:rFonts w:ascii="PT Astra Serif" w:hAnsi="PT Astra Serif" w:cs="Times New Roman"/>
                <w:i/>
              </w:rPr>
              <w:t>для достижения поставленной цели).</w:t>
            </w:r>
          </w:p>
        </w:tc>
        <w:tc>
          <w:tcPr>
            <w:tcW w:w="2694" w:type="dxa"/>
          </w:tcPr>
          <w:p w:rsidR="00510842" w:rsidRPr="00113082" w:rsidRDefault="0042358A" w:rsidP="0042358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</w:pPr>
            <w:r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Тема и форма </w:t>
            </w:r>
          </w:p>
          <w:p w:rsidR="0042358A" w:rsidRPr="00113082" w:rsidRDefault="0042358A" w:rsidP="0042358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>проведения</w:t>
            </w:r>
            <w:r w:rsidR="00510842"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заседания</w:t>
            </w:r>
          </w:p>
        </w:tc>
        <w:tc>
          <w:tcPr>
            <w:tcW w:w="4110" w:type="dxa"/>
          </w:tcPr>
          <w:p w:rsidR="0042358A" w:rsidRPr="00113082" w:rsidRDefault="0042358A" w:rsidP="008E5D33">
            <w:pPr>
              <w:jc w:val="both"/>
              <w:rPr>
                <w:rFonts w:ascii="PT Astra Serif" w:hAnsi="PT Astra Serif" w:cs="Times New Roman"/>
                <w:b/>
              </w:rPr>
            </w:pPr>
            <w:r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>Ожидаемый результат</w:t>
            </w:r>
            <w:r w:rsidR="008E5D33" w:rsidRPr="0011308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="008E5D33" w:rsidRPr="00113082">
              <w:rPr>
                <w:rFonts w:ascii="PT Astra Serif" w:hAnsi="PT Astra Serif" w:cs="Times New Roman"/>
              </w:rPr>
              <w:t>(</w:t>
            </w:r>
            <w:r w:rsidR="008E5D33" w:rsidRPr="00113082">
              <w:rPr>
                <w:rFonts w:ascii="PT Astra Serif" w:hAnsi="PT Astra Serif" w:cs="Times New Roman"/>
                <w:i/>
              </w:rPr>
              <w:t>педагоги научатся, педагоги разработают</w:t>
            </w:r>
            <w:r w:rsidR="008E5D33" w:rsidRPr="00113082">
              <w:rPr>
                <w:rFonts w:ascii="PT Astra Serif" w:hAnsi="PT Astra Serif" w:cs="Times New Roman"/>
              </w:rPr>
              <w:t>).</w:t>
            </w:r>
          </w:p>
        </w:tc>
        <w:tc>
          <w:tcPr>
            <w:tcW w:w="1332" w:type="dxa"/>
          </w:tcPr>
          <w:p w:rsidR="0042358A" w:rsidRPr="00113082" w:rsidRDefault="0042358A" w:rsidP="0042358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13082">
              <w:rPr>
                <w:rFonts w:ascii="PT Astra Serif" w:hAnsi="PT Astra Serif" w:cs="Times New Roman"/>
                <w:b/>
              </w:rPr>
              <w:t>Дата</w:t>
            </w:r>
            <w:r w:rsidR="00510842" w:rsidRPr="00113082">
              <w:rPr>
                <w:rFonts w:ascii="PT Astra Serif" w:hAnsi="PT Astra Serif" w:cs="Times New Roman"/>
                <w:b/>
              </w:rPr>
              <w:t xml:space="preserve"> (число, месяц)</w:t>
            </w:r>
          </w:p>
        </w:tc>
        <w:tc>
          <w:tcPr>
            <w:tcW w:w="1728" w:type="dxa"/>
          </w:tcPr>
          <w:p w:rsidR="0042358A" w:rsidRPr="00113082" w:rsidRDefault="0042358A" w:rsidP="0042358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13082">
              <w:rPr>
                <w:rFonts w:ascii="PT Astra Serif" w:hAnsi="PT Astra Serif" w:cs="Times New Roman"/>
                <w:b/>
              </w:rPr>
              <w:t>Место проведения</w:t>
            </w:r>
          </w:p>
        </w:tc>
        <w:tc>
          <w:tcPr>
            <w:tcW w:w="1728" w:type="dxa"/>
          </w:tcPr>
          <w:p w:rsidR="0042358A" w:rsidRPr="00113082" w:rsidRDefault="0042358A" w:rsidP="0042358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13082">
              <w:rPr>
                <w:rFonts w:ascii="PT Astra Serif" w:hAnsi="PT Astra Serif" w:cs="Times New Roman"/>
                <w:b/>
              </w:rPr>
              <w:t>Отве</w:t>
            </w:r>
            <w:r w:rsidR="00CE4352" w:rsidRPr="00113082">
              <w:rPr>
                <w:rFonts w:ascii="PT Astra Serif" w:hAnsi="PT Astra Serif" w:cs="Times New Roman"/>
                <w:b/>
              </w:rPr>
              <w:t>т</w:t>
            </w:r>
            <w:r w:rsidRPr="00113082">
              <w:rPr>
                <w:rFonts w:ascii="PT Astra Serif" w:hAnsi="PT Astra Serif" w:cs="Times New Roman"/>
                <w:b/>
              </w:rPr>
              <w:t>ственный</w:t>
            </w:r>
          </w:p>
        </w:tc>
      </w:tr>
      <w:tr w:rsidR="00C46861" w:rsidRPr="00C46861" w:rsidTr="003E7A3A">
        <w:trPr>
          <w:trHeight w:val="840"/>
        </w:trPr>
        <w:tc>
          <w:tcPr>
            <w:tcW w:w="864" w:type="dxa"/>
          </w:tcPr>
          <w:p w:rsidR="00C46861" w:rsidRPr="00CB7F52" w:rsidRDefault="00CB7F52" w:rsidP="00CB7F5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100" w:type="dxa"/>
          </w:tcPr>
          <w:p w:rsidR="00C46861" w:rsidRPr="00C46861" w:rsidRDefault="00C46861" w:rsidP="00A569EC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Рассмотреть и принять  плана работы рабочей группы на 202</w:t>
            </w:r>
            <w:r w:rsidR="00A569EC">
              <w:rPr>
                <w:rFonts w:ascii="PT Astra Serif" w:hAnsi="PT Astra Serif"/>
              </w:rPr>
              <w:t>2</w:t>
            </w:r>
            <w:r w:rsidRPr="00C46861">
              <w:rPr>
                <w:rFonts w:ascii="PT Astra Serif" w:hAnsi="PT Astra Serif"/>
              </w:rPr>
              <w:t>-202</w:t>
            </w:r>
            <w:r w:rsidR="00A569EC">
              <w:rPr>
                <w:rFonts w:ascii="PT Astra Serif" w:hAnsi="PT Astra Serif"/>
              </w:rPr>
              <w:t xml:space="preserve">3 </w:t>
            </w:r>
            <w:r w:rsidRPr="00C46861">
              <w:rPr>
                <w:rFonts w:ascii="PT Astra Serif" w:hAnsi="PT Astra Serif"/>
              </w:rPr>
              <w:t>уч.г.</w:t>
            </w:r>
          </w:p>
        </w:tc>
        <w:tc>
          <w:tcPr>
            <w:tcW w:w="2694" w:type="dxa"/>
          </w:tcPr>
          <w:p w:rsidR="00C46861" w:rsidRPr="00C46861" w:rsidRDefault="00C46861" w:rsidP="00C46861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Организационное</w:t>
            </w:r>
          </w:p>
        </w:tc>
        <w:tc>
          <w:tcPr>
            <w:tcW w:w="4110" w:type="dxa"/>
          </w:tcPr>
          <w:p w:rsidR="00C46861" w:rsidRPr="00C46861" w:rsidRDefault="00C46861" w:rsidP="00A569EC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Принять в работу план работы рабочей группы на 202</w:t>
            </w:r>
            <w:r w:rsidR="00A569EC">
              <w:rPr>
                <w:rFonts w:ascii="PT Astra Serif" w:hAnsi="PT Astra Serif"/>
              </w:rPr>
              <w:t>2</w:t>
            </w:r>
            <w:r w:rsidRPr="00C46861">
              <w:rPr>
                <w:rFonts w:ascii="PT Astra Serif" w:hAnsi="PT Astra Serif"/>
              </w:rPr>
              <w:t>-202</w:t>
            </w:r>
            <w:r w:rsidR="00A569EC">
              <w:rPr>
                <w:rFonts w:ascii="PT Astra Serif" w:hAnsi="PT Astra Serif"/>
              </w:rPr>
              <w:t xml:space="preserve">3 </w:t>
            </w:r>
            <w:r w:rsidRPr="00C46861">
              <w:rPr>
                <w:rFonts w:ascii="PT Astra Serif" w:hAnsi="PT Astra Serif"/>
              </w:rPr>
              <w:t>уч.г.</w:t>
            </w:r>
          </w:p>
        </w:tc>
        <w:tc>
          <w:tcPr>
            <w:tcW w:w="1332" w:type="dxa"/>
          </w:tcPr>
          <w:p w:rsidR="00C46861" w:rsidRPr="00C46861" w:rsidRDefault="004B7D33" w:rsidP="004B7D3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C46861" w:rsidRPr="00C46861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10</w:t>
            </w:r>
            <w:r w:rsidR="00C46861" w:rsidRPr="00C46861">
              <w:rPr>
                <w:rFonts w:ascii="PT Astra Serif" w:hAnsi="PT Astra Serif"/>
              </w:rPr>
              <w:t>.202</w:t>
            </w:r>
            <w:r w:rsidR="00EA2D3B">
              <w:rPr>
                <w:rFonts w:ascii="PT Astra Serif" w:hAnsi="PT Astra Serif"/>
              </w:rPr>
              <w:t>2</w:t>
            </w:r>
            <w:r w:rsidR="00C46861" w:rsidRPr="00C4686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28" w:type="dxa"/>
          </w:tcPr>
          <w:p w:rsidR="00C46861" w:rsidRPr="00C46861" w:rsidRDefault="004B7D33" w:rsidP="004B7D3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 «Петушок» МДОУ «Детский сад Стрежевой»</w:t>
            </w:r>
            <w:r w:rsidR="00C46861" w:rsidRPr="00C4686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28" w:type="dxa"/>
          </w:tcPr>
          <w:p w:rsidR="00C46861" w:rsidRPr="00C46861" w:rsidRDefault="00C46861" w:rsidP="004B7D33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Нугманова З.Ш.</w:t>
            </w:r>
            <w:r>
              <w:rPr>
                <w:rFonts w:ascii="PT Astra Serif" w:hAnsi="PT Astra Serif"/>
              </w:rPr>
              <w:t xml:space="preserve"> заместитель заведующего по УВР </w:t>
            </w:r>
            <w:r w:rsidR="004B7D33">
              <w:rPr>
                <w:rFonts w:ascii="PT Astra Serif" w:hAnsi="PT Astra Serif"/>
              </w:rPr>
              <w:t>СП</w:t>
            </w:r>
            <w:r>
              <w:rPr>
                <w:rFonts w:ascii="PT Astra Serif" w:hAnsi="PT Astra Serif"/>
              </w:rPr>
              <w:t xml:space="preserve"> «Петушок»</w:t>
            </w:r>
          </w:p>
        </w:tc>
      </w:tr>
      <w:tr w:rsidR="0042358A" w:rsidRPr="00C46861" w:rsidTr="003E7A3A">
        <w:tc>
          <w:tcPr>
            <w:tcW w:w="864" w:type="dxa"/>
          </w:tcPr>
          <w:p w:rsidR="0042358A" w:rsidRPr="00C46861" w:rsidRDefault="00C15F83" w:rsidP="0042358A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2</w:t>
            </w:r>
          </w:p>
        </w:tc>
        <w:tc>
          <w:tcPr>
            <w:tcW w:w="3100" w:type="dxa"/>
          </w:tcPr>
          <w:p w:rsidR="0042358A" w:rsidRPr="00A569EC" w:rsidRDefault="008D1424" w:rsidP="00A569EC">
            <w:pPr>
              <w:rPr>
                <w:rFonts w:ascii="PT Astra Serif" w:hAnsi="PT Astra Serif"/>
              </w:rPr>
            </w:pPr>
            <w:r w:rsidRPr="00A569EC">
              <w:rPr>
                <w:rFonts w:ascii="PT Astra Serif" w:hAnsi="PT Astra Serif"/>
              </w:rPr>
              <w:t>Определить направлени</w:t>
            </w:r>
            <w:r w:rsidR="00C15F83" w:rsidRPr="00A569EC">
              <w:rPr>
                <w:rFonts w:ascii="PT Astra Serif" w:hAnsi="PT Astra Serif"/>
              </w:rPr>
              <w:t xml:space="preserve">я </w:t>
            </w:r>
            <w:r w:rsidRPr="00A569EC">
              <w:rPr>
                <w:rFonts w:ascii="PT Astra Serif" w:hAnsi="PT Astra Serif"/>
              </w:rPr>
              <w:t xml:space="preserve">работы по созданию  </w:t>
            </w:r>
            <w:r w:rsidR="00A569EC" w:rsidRPr="00A569EC">
              <w:rPr>
                <w:rFonts w:ascii="PT Astra Serif" w:hAnsi="PT Astra Serif"/>
              </w:rPr>
              <w:t xml:space="preserve">сборника </w:t>
            </w:r>
            <w:r w:rsidR="00A569EC" w:rsidRPr="00A569EC">
              <w:rPr>
                <w:rFonts w:ascii="PT Astra Serif" w:hAnsi="PT Astra Serif" w:cs="Times New Roman"/>
              </w:rPr>
              <w:t>дидактических игр по развитию пространственного мышления детей дошкольного возраста</w:t>
            </w:r>
          </w:p>
        </w:tc>
        <w:tc>
          <w:tcPr>
            <w:tcW w:w="2694" w:type="dxa"/>
          </w:tcPr>
          <w:p w:rsidR="0042358A" w:rsidRPr="00A569EC" w:rsidRDefault="00C46861" w:rsidP="00A569EC">
            <w:pPr>
              <w:rPr>
                <w:rFonts w:ascii="PT Astra Serif" w:hAnsi="PT Astra Serif"/>
              </w:rPr>
            </w:pPr>
            <w:r w:rsidRPr="00A569EC">
              <w:rPr>
                <w:rFonts w:ascii="PT Astra Serif" w:hAnsi="PT Astra Serif"/>
              </w:rPr>
              <w:t>Т</w:t>
            </w:r>
            <w:r w:rsidR="00E250B6" w:rsidRPr="00A569EC">
              <w:rPr>
                <w:rFonts w:ascii="PT Astra Serif" w:hAnsi="PT Astra Serif"/>
              </w:rPr>
              <w:t>ворческая дискуссия</w:t>
            </w:r>
            <w:r w:rsidR="0099448C" w:rsidRPr="00A569EC">
              <w:rPr>
                <w:rFonts w:ascii="PT Astra Serif" w:hAnsi="PT Astra Serif"/>
              </w:rPr>
              <w:t xml:space="preserve"> «</w:t>
            </w:r>
            <w:r w:rsidR="00A569EC" w:rsidRPr="00A569EC">
              <w:rPr>
                <w:rFonts w:ascii="PT Astra Serif" w:hAnsi="PT Astra Serif" w:cs="Times New Roman"/>
              </w:rPr>
              <w:t>Сборник дидактических игр по развитию пространственного мышления детей дошкольного возраста</w:t>
            </w:r>
            <w:r w:rsidR="0099448C" w:rsidRPr="00A569EC">
              <w:rPr>
                <w:rFonts w:ascii="PT Astra Serif" w:hAnsi="PT Astra Serif"/>
              </w:rPr>
              <w:t>»</w:t>
            </w:r>
          </w:p>
        </w:tc>
        <w:tc>
          <w:tcPr>
            <w:tcW w:w="4110" w:type="dxa"/>
          </w:tcPr>
          <w:p w:rsidR="0042358A" w:rsidRPr="00C46861" w:rsidRDefault="00C15F83" w:rsidP="00A569EC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Назначить</w:t>
            </w:r>
            <w:r w:rsidR="008D1424" w:rsidRPr="00C46861">
              <w:rPr>
                <w:rFonts w:ascii="PT Astra Serif" w:hAnsi="PT Astra Serif"/>
              </w:rPr>
              <w:t xml:space="preserve"> ответственных по разработке методических рекомендаций в </w:t>
            </w:r>
            <w:r w:rsidR="00A569EC">
              <w:rPr>
                <w:rFonts w:ascii="PT Astra Serif" w:hAnsi="PT Astra Serif"/>
              </w:rPr>
              <w:t xml:space="preserve">7 направлениях: </w:t>
            </w:r>
            <w:r w:rsidR="00A569EC" w:rsidRPr="00A569EC">
              <w:rPr>
                <w:rFonts w:ascii="PT Astra Serif" w:hAnsi="PT Astra Serif" w:cs="Times New Roman"/>
                <w:sz w:val="24"/>
                <w:szCs w:val="24"/>
              </w:rPr>
              <w:t>математическое</w:t>
            </w:r>
            <w:r w:rsidR="00A569EC" w:rsidRPr="00A569EC">
              <w:rPr>
                <w:rFonts w:ascii="PT Astra Serif" w:hAnsi="PT Astra Serif"/>
                <w:sz w:val="24"/>
                <w:szCs w:val="24"/>
              </w:rPr>
              <w:t xml:space="preserve"> развитие посредством дидактической системы Ф. </w:t>
            </w:r>
            <w:proofErr w:type="spellStart"/>
            <w:r w:rsidR="00A569EC" w:rsidRPr="00A569EC">
              <w:rPr>
                <w:rFonts w:ascii="PT Astra Serif" w:hAnsi="PT Astra Serif"/>
                <w:sz w:val="24"/>
                <w:szCs w:val="24"/>
              </w:rPr>
              <w:t>Фрёбеля</w:t>
            </w:r>
            <w:proofErr w:type="spellEnd"/>
            <w:r w:rsidR="00A569EC" w:rsidRPr="00A569EC">
              <w:rPr>
                <w:rFonts w:ascii="PT Astra Serif" w:hAnsi="PT Astra Serif"/>
                <w:sz w:val="24"/>
                <w:szCs w:val="24"/>
              </w:rPr>
              <w:t xml:space="preserve"> и развивающих игр </w:t>
            </w:r>
            <w:proofErr w:type="spellStart"/>
            <w:r w:rsidR="00A569EC" w:rsidRPr="00A569EC">
              <w:rPr>
                <w:rFonts w:ascii="PT Astra Serif" w:hAnsi="PT Astra Serif"/>
                <w:sz w:val="24"/>
                <w:szCs w:val="24"/>
              </w:rPr>
              <w:t>В.Воскобовича</w:t>
            </w:r>
            <w:proofErr w:type="spellEnd"/>
            <w:r w:rsidR="00A569EC" w:rsidRPr="00A569EC">
              <w:rPr>
                <w:rFonts w:ascii="PT Astra Serif" w:hAnsi="PT Astra Serif"/>
                <w:sz w:val="24"/>
                <w:szCs w:val="24"/>
              </w:rPr>
              <w:t xml:space="preserve">; экспериментирование с живой и неживой природой; </w:t>
            </w:r>
            <w:r w:rsidR="00A569EC" w:rsidRPr="00A569EC">
              <w:rPr>
                <w:rFonts w:ascii="PT Astra Serif" w:hAnsi="PT Astra Serif"/>
                <w:sz w:val="24"/>
                <w:szCs w:val="24"/>
                <w:lang w:val="en-US"/>
              </w:rPr>
              <w:t>LEGO</w:t>
            </w:r>
            <w:r w:rsidR="00A569EC" w:rsidRPr="00A569EC">
              <w:rPr>
                <w:rFonts w:ascii="PT Astra Serif" w:hAnsi="PT Astra Serif"/>
                <w:sz w:val="24"/>
                <w:szCs w:val="24"/>
              </w:rPr>
              <w:t xml:space="preserve"> – конструирование; образовательная робототехника посредством пособия «Мышиный код» и </w:t>
            </w:r>
            <w:r w:rsidR="00A569EC" w:rsidRPr="00A569EC">
              <w:rPr>
                <w:rFonts w:ascii="PT Astra Serif" w:hAnsi="PT Astra Serif"/>
                <w:sz w:val="24"/>
                <w:szCs w:val="24"/>
                <w:lang w:val="en-US"/>
              </w:rPr>
              <w:t>LEGO</w:t>
            </w:r>
            <w:r w:rsidR="00A569EC" w:rsidRPr="00A569EC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A569EC" w:rsidRPr="00A569EC">
              <w:rPr>
                <w:rFonts w:ascii="PT Astra Serif" w:hAnsi="PT Astra Serif"/>
                <w:sz w:val="24"/>
                <w:szCs w:val="24"/>
                <w:lang w:val="en-US"/>
              </w:rPr>
              <w:t>Wedu</w:t>
            </w:r>
            <w:proofErr w:type="spellEnd"/>
            <w:r w:rsidR="00A569EC" w:rsidRPr="00A569EC">
              <w:rPr>
                <w:rFonts w:ascii="PT Astra Serif" w:hAnsi="PT Astra Serif"/>
                <w:sz w:val="24"/>
                <w:szCs w:val="24"/>
              </w:rPr>
              <w:t>; художественно – эстетическое развитие (</w:t>
            </w:r>
            <w:proofErr w:type="spellStart"/>
            <w:r w:rsidR="00A569EC" w:rsidRPr="00A569EC">
              <w:rPr>
                <w:rFonts w:ascii="PT Astra Serif" w:hAnsi="PT Astra Serif"/>
                <w:sz w:val="24"/>
                <w:szCs w:val="24"/>
              </w:rPr>
              <w:t>Мультстудия</w:t>
            </w:r>
            <w:proofErr w:type="spellEnd"/>
            <w:r w:rsidR="00A569EC" w:rsidRPr="00A569E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332" w:type="dxa"/>
          </w:tcPr>
          <w:p w:rsidR="0042358A" w:rsidRPr="00C46861" w:rsidRDefault="00EA2D3B" w:rsidP="00792C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92C9C">
              <w:rPr>
                <w:rFonts w:ascii="PT Astra Serif" w:hAnsi="PT Astra Serif"/>
              </w:rPr>
              <w:t>7</w:t>
            </w:r>
            <w:r w:rsidR="00F12948" w:rsidRPr="00C46861">
              <w:rPr>
                <w:rFonts w:ascii="PT Astra Serif" w:hAnsi="PT Astra Serif"/>
              </w:rPr>
              <w:t>.1</w:t>
            </w:r>
            <w:r w:rsidR="00792C9C">
              <w:rPr>
                <w:rFonts w:ascii="PT Astra Serif" w:hAnsi="PT Astra Serif"/>
              </w:rPr>
              <w:t>1</w:t>
            </w:r>
            <w:r w:rsidR="00F12948" w:rsidRPr="00C46861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28" w:type="dxa"/>
          </w:tcPr>
          <w:p w:rsidR="0042358A" w:rsidRPr="00C46861" w:rsidRDefault="00307DB8" w:rsidP="0042358A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 xml:space="preserve">Актовый зал УО Администрации </w:t>
            </w:r>
            <w:proofErr w:type="spellStart"/>
            <w:r w:rsidRPr="00C46861">
              <w:rPr>
                <w:rFonts w:ascii="PT Astra Serif" w:hAnsi="PT Astra Serif"/>
              </w:rPr>
              <w:t>г.о</w:t>
            </w:r>
            <w:proofErr w:type="spellEnd"/>
            <w:r w:rsidRPr="00C46861">
              <w:rPr>
                <w:rFonts w:ascii="PT Astra Serif" w:hAnsi="PT Astra Serif"/>
              </w:rPr>
              <w:t>. Стрежевой</w:t>
            </w:r>
          </w:p>
        </w:tc>
        <w:tc>
          <w:tcPr>
            <w:tcW w:w="1728" w:type="dxa"/>
          </w:tcPr>
          <w:p w:rsidR="0042358A" w:rsidRPr="00C46861" w:rsidRDefault="00307DB8" w:rsidP="004B7D33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Нугманова З.Ш.</w:t>
            </w:r>
            <w:r w:rsidR="00C46861">
              <w:rPr>
                <w:rFonts w:ascii="PT Astra Serif" w:hAnsi="PT Astra Serif"/>
              </w:rPr>
              <w:t xml:space="preserve"> заместитель заведующего по УВР </w:t>
            </w:r>
            <w:r w:rsidR="004B7D33">
              <w:rPr>
                <w:rFonts w:ascii="PT Astra Serif" w:hAnsi="PT Astra Serif"/>
              </w:rPr>
              <w:t xml:space="preserve">СП </w:t>
            </w:r>
            <w:r w:rsidR="00C46861">
              <w:rPr>
                <w:rFonts w:ascii="PT Astra Serif" w:hAnsi="PT Astra Serif"/>
              </w:rPr>
              <w:t>«Петушок»</w:t>
            </w:r>
          </w:p>
        </w:tc>
      </w:tr>
      <w:tr w:rsidR="00C46861" w:rsidRPr="00C46861" w:rsidTr="003E7A3A">
        <w:tc>
          <w:tcPr>
            <w:tcW w:w="864" w:type="dxa"/>
          </w:tcPr>
          <w:p w:rsidR="00C46861" w:rsidRPr="00C46861" w:rsidRDefault="008A7575" w:rsidP="00C4686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3100" w:type="dxa"/>
          </w:tcPr>
          <w:p w:rsidR="00C46861" w:rsidRPr="00C46861" w:rsidRDefault="00C46861" w:rsidP="00C46861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 xml:space="preserve">Определить промежуточные результаты работы группы, определить </w:t>
            </w:r>
            <w:r>
              <w:rPr>
                <w:rFonts w:ascii="PT Astra Serif" w:hAnsi="PT Astra Serif"/>
              </w:rPr>
              <w:t>перспективу</w:t>
            </w:r>
            <w:r w:rsidRPr="00C46861">
              <w:rPr>
                <w:rFonts w:ascii="PT Astra Serif" w:hAnsi="PT Astra Serif"/>
              </w:rPr>
              <w:t xml:space="preserve"> работы рабочей группы на 202</w:t>
            </w:r>
            <w:r w:rsidR="00A569EC">
              <w:rPr>
                <w:rFonts w:ascii="PT Astra Serif" w:hAnsi="PT Astra Serif"/>
              </w:rPr>
              <w:t>4</w:t>
            </w:r>
            <w:r w:rsidRPr="00C46861">
              <w:rPr>
                <w:rFonts w:ascii="PT Astra Serif" w:hAnsi="PT Astra Serif"/>
              </w:rPr>
              <w:t>-202</w:t>
            </w:r>
            <w:r w:rsidR="00A569EC">
              <w:rPr>
                <w:rFonts w:ascii="PT Astra Serif" w:hAnsi="PT Astra Serif"/>
              </w:rPr>
              <w:t xml:space="preserve">5 </w:t>
            </w:r>
            <w:r w:rsidRPr="00C46861">
              <w:rPr>
                <w:rFonts w:ascii="PT Astra Serif" w:hAnsi="PT Astra Serif"/>
              </w:rPr>
              <w:t>уч.г.</w:t>
            </w:r>
          </w:p>
          <w:p w:rsidR="00C46861" w:rsidRPr="00C46861" w:rsidRDefault="00C46861" w:rsidP="00C46861">
            <w:pPr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C46861" w:rsidRPr="00C46861" w:rsidRDefault="00C46861" w:rsidP="00C46861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 xml:space="preserve">Итоговое </w:t>
            </w:r>
          </w:p>
        </w:tc>
        <w:tc>
          <w:tcPr>
            <w:tcW w:w="4110" w:type="dxa"/>
          </w:tcPr>
          <w:p w:rsidR="00C46861" w:rsidRPr="00C46861" w:rsidRDefault="00C46861" w:rsidP="00C46861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Представление отчета работы группы,</w:t>
            </w:r>
          </w:p>
          <w:p w:rsidR="00C46861" w:rsidRPr="00C46861" w:rsidRDefault="00C46861" w:rsidP="00C46861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Перспектива работы на 202</w:t>
            </w:r>
            <w:r w:rsidR="00EA2D3B">
              <w:rPr>
                <w:rFonts w:ascii="PT Astra Serif" w:hAnsi="PT Astra Serif"/>
              </w:rPr>
              <w:t>3</w:t>
            </w:r>
            <w:r w:rsidRPr="00C46861">
              <w:rPr>
                <w:rFonts w:ascii="PT Astra Serif" w:hAnsi="PT Astra Serif"/>
              </w:rPr>
              <w:t>-202</w:t>
            </w:r>
            <w:r w:rsidR="00EA2D3B">
              <w:rPr>
                <w:rFonts w:ascii="PT Astra Serif" w:hAnsi="PT Astra Serif"/>
              </w:rPr>
              <w:t>4</w:t>
            </w:r>
            <w:r w:rsidRPr="00C46861">
              <w:rPr>
                <w:rFonts w:ascii="PT Astra Serif" w:hAnsi="PT Astra Serif"/>
              </w:rPr>
              <w:t>уч.г.</w:t>
            </w:r>
          </w:p>
          <w:p w:rsidR="00C46861" w:rsidRPr="00C46861" w:rsidRDefault="00C46861" w:rsidP="00CB7F52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 xml:space="preserve">Представление </w:t>
            </w:r>
            <w:r w:rsidR="00EA2D3B" w:rsidRPr="00EA2D3B">
              <w:rPr>
                <w:rFonts w:ascii="PT Astra Serif" w:hAnsi="PT Astra Serif" w:cs="Times New Roman"/>
                <w:sz w:val="24"/>
                <w:szCs w:val="24"/>
              </w:rPr>
              <w:t>сборника дидактических игр по развитию пространственного мышления детей дошкольного возраста по направлениям</w:t>
            </w:r>
          </w:p>
        </w:tc>
        <w:tc>
          <w:tcPr>
            <w:tcW w:w="1332" w:type="dxa"/>
          </w:tcPr>
          <w:p w:rsidR="00C46861" w:rsidRPr="00C46861" w:rsidRDefault="00C46861" w:rsidP="00EA2D3B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25.05.202</w:t>
            </w:r>
            <w:r w:rsidR="00EA2D3B">
              <w:rPr>
                <w:rFonts w:ascii="PT Astra Serif" w:hAnsi="PT Astra Serif"/>
              </w:rPr>
              <w:t>3</w:t>
            </w:r>
          </w:p>
        </w:tc>
        <w:tc>
          <w:tcPr>
            <w:tcW w:w="1728" w:type="dxa"/>
          </w:tcPr>
          <w:p w:rsidR="00C46861" w:rsidRPr="00C46861" w:rsidRDefault="00C46861" w:rsidP="00C46861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 xml:space="preserve">Актовый зал УО Администрации </w:t>
            </w:r>
            <w:proofErr w:type="spellStart"/>
            <w:r w:rsidRPr="00C46861">
              <w:rPr>
                <w:rFonts w:ascii="PT Astra Serif" w:hAnsi="PT Astra Serif"/>
              </w:rPr>
              <w:t>г.о</w:t>
            </w:r>
            <w:proofErr w:type="spellEnd"/>
            <w:r w:rsidRPr="00C46861">
              <w:rPr>
                <w:rFonts w:ascii="PT Astra Serif" w:hAnsi="PT Astra Serif"/>
              </w:rPr>
              <w:t>. Стрежевой</w:t>
            </w:r>
          </w:p>
        </w:tc>
        <w:tc>
          <w:tcPr>
            <w:tcW w:w="1728" w:type="dxa"/>
          </w:tcPr>
          <w:p w:rsidR="00C46861" w:rsidRPr="00C46861" w:rsidRDefault="00C46861" w:rsidP="004B7D33">
            <w:pPr>
              <w:rPr>
                <w:rFonts w:ascii="PT Astra Serif" w:hAnsi="PT Astra Serif"/>
              </w:rPr>
            </w:pPr>
            <w:r w:rsidRPr="00C46861">
              <w:rPr>
                <w:rFonts w:ascii="PT Astra Serif" w:hAnsi="PT Astra Serif"/>
              </w:rPr>
              <w:t>Нугманова З.Ш.</w:t>
            </w:r>
            <w:r>
              <w:rPr>
                <w:rFonts w:ascii="PT Astra Serif" w:hAnsi="PT Astra Serif"/>
              </w:rPr>
              <w:t xml:space="preserve"> заместитель заведующего по УВР </w:t>
            </w:r>
            <w:r w:rsidR="004B7D33">
              <w:rPr>
                <w:rFonts w:ascii="PT Astra Serif" w:hAnsi="PT Astra Serif"/>
              </w:rPr>
              <w:t>СП</w:t>
            </w:r>
            <w:r>
              <w:rPr>
                <w:rFonts w:ascii="PT Astra Serif" w:hAnsi="PT Astra Serif"/>
              </w:rPr>
              <w:t xml:space="preserve"> «Петушок»</w:t>
            </w:r>
          </w:p>
        </w:tc>
      </w:tr>
    </w:tbl>
    <w:p w:rsidR="0042358A" w:rsidRPr="008E5D33" w:rsidRDefault="0042358A" w:rsidP="008E5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D33" w:rsidRPr="008E5D33" w:rsidRDefault="00391B89" w:rsidP="008E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5D33" w:rsidRPr="008E5D33">
        <w:rPr>
          <w:rFonts w:ascii="Times New Roman" w:hAnsi="Times New Roman" w:cs="Times New Roman"/>
          <w:sz w:val="24"/>
          <w:szCs w:val="24"/>
        </w:rPr>
        <w:t>. Список участников</w:t>
      </w:r>
    </w:p>
    <w:tbl>
      <w:tblPr>
        <w:tblStyle w:val="a3"/>
        <w:tblW w:w="15550" w:type="dxa"/>
        <w:tblLayout w:type="fixed"/>
        <w:tblLook w:val="04A0" w:firstRow="1" w:lastRow="0" w:firstColumn="1" w:lastColumn="0" w:noHBand="0" w:noVBand="1"/>
      </w:tblPr>
      <w:tblGrid>
        <w:gridCol w:w="707"/>
        <w:gridCol w:w="3418"/>
        <w:gridCol w:w="4557"/>
        <w:gridCol w:w="3760"/>
        <w:gridCol w:w="3108"/>
      </w:tblGrid>
      <w:tr w:rsidR="005400EA" w:rsidRPr="003E7A3A" w:rsidTr="003E7A3A">
        <w:trPr>
          <w:trHeight w:val="263"/>
        </w:trPr>
        <w:tc>
          <w:tcPr>
            <w:tcW w:w="707" w:type="dxa"/>
          </w:tcPr>
          <w:p w:rsidR="005400EA" w:rsidRPr="003E7A3A" w:rsidRDefault="005400EA" w:rsidP="008E5D3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7A3A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8" w:type="dxa"/>
          </w:tcPr>
          <w:p w:rsidR="005400EA" w:rsidRPr="003E7A3A" w:rsidRDefault="005400EA" w:rsidP="008E5D3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7A3A">
              <w:rPr>
                <w:rFonts w:ascii="PT Astra Serif" w:hAnsi="PT Astra Serif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4557" w:type="dxa"/>
          </w:tcPr>
          <w:p w:rsidR="005400EA" w:rsidRPr="003E7A3A" w:rsidRDefault="005400EA" w:rsidP="008E5D3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7A3A">
              <w:rPr>
                <w:rFonts w:ascii="PT Astra Serif" w:hAnsi="PT Astra Serif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60" w:type="dxa"/>
          </w:tcPr>
          <w:p w:rsidR="005400EA" w:rsidRPr="003E7A3A" w:rsidRDefault="005400EA" w:rsidP="008E5D3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7A3A">
              <w:rPr>
                <w:rFonts w:ascii="PT Astra Serif" w:hAnsi="PT Astra Serif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3108" w:type="dxa"/>
          </w:tcPr>
          <w:p w:rsidR="005400EA" w:rsidRPr="003E7A3A" w:rsidRDefault="005400EA" w:rsidP="008E5D3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E7A3A">
              <w:rPr>
                <w:rFonts w:ascii="PT Astra Serif" w:hAnsi="PT Astra Serif" w:cs="Times New Roman"/>
                <w:b/>
                <w:sz w:val="24"/>
                <w:szCs w:val="24"/>
              </w:rPr>
              <w:t>Контакты</w:t>
            </w:r>
          </w:p>
        </w:tc>
      </w:tr>
      <w:tr w:rsidR="004B7D33" w:rsidRPr="003E7A3A" w:rsidTr="003E7A3A">
        <w:trPr>
          <w:trHeight w:val="263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Волкова Ольга Сергеевна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СП «Золотой ключик»</w:t>
            </w:r>
          </w:p>
        </w:tc>
        <w:tc>
          <w:tcPr>
            <w:tcW w:w="310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89138799492</w:t>
            </w:r>
          </w:p>
        </w:tc>
      </w:tr>
      <w:tr w:rsidR="004B7D33" w:rsidRPr="003E7A3A" w:rsidTr="003E7A3A">
        <w:trPr>
          <w:trHeight w:val="263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Кулакова Елена Викторовна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 xml:space="preserve">старший воспитатель 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СП</w:t>
            </w:r>
            <w:r w:rsidRPr="003E7A3A">
              <w:rPr>
                <w:rFonts w:ascii="PT Astra Serif" w:hAnsi="PT Astra Serif"/>
              </w:rPr>
              <w:t xml:space="preserve"> «Семицветик»</w:t>
            </w:r>
          </w:p>
        </w:tc>
        <w:tc>
          <w:tcPr>
            <w:tcW w:w="310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89069581926</w:t>
            </w:r>
          </w:p>
        </w:tc>
      </w:tr>
      <w:tr w:rsidR="004B7D33" w:rsidRPr="003E7A3A" w:rsidTr="003E7A3A">
        <w:trPr>
          <w:trHeight w:val="255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8735E8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</w:rPr>
              <w:t>Бетхер</w:t>
            </w:r>
            <w:proofErr w:type="spellEnd"/>
            <w:r>
              <w:rPr>
                <w:rFonts w:ascii="PT Astra Serif" w:hAnsi="PT Astra Serif"/>
              </w:rPr>
              <w:t xml:space="preserve"> Наталья Павловна</w:t>
            </w:r>
          </w:p>
        </w:tc>
        <w:tc>
          <w:tcPr>
            <w:tcW w:w="4557" w:type="dxa"/>
          </w:tcPr>
          <w:p w:rsidR="004B7D33" w:rsidRPr="003E7A3A" w:rsidRDefault="008735E8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старший воспитатель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СП</w:t>
            </w:r>
            <w:r w:rsidRPr="003E7A3A">
              <w:rPr>
                <w:rFonts w:ascii="PT Astra Serif" w:hAnsi="PT Astra Serif"/>
              </w:rPr>
              <w:t xml:space="preserve"> «Журавушка»</w:t>
            </w:r>
          </w:p>
        </w:tc>
        <w:tc>
          <w:tcPr>
            <w:tcW w:w="3108" w:type="dxa"/>
          </w:tcPr>
          <w:p w:rsidR="004B7D33" w:rsidRPr="003E7A3A" w:rsidRDefault="008735E8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89138676713</w:t>
            </w:r>
          </w:p>
        </w:tc>
      </w:tr>
      <w:tr w:rsidR="004B7D33" w:rsidRPr="003E7A3A" w:rsidTr="003E7A3A">
        <w:trPr>
          <w:trHeight w:val="263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Носова Галина Викторовна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СП</w:t>
            </w:r>
            <w:r w:rsidRPr="003E7A3A">
              <w:rPr>
                <w:rFonts w:ascii="PT Astra Serif" w:hAnsi="PT Astra Serif"/>
              </w:rPr>
              <w:t xml:space="preserve"> «Колобок»</w:t>
            </w:r>
          </w:p>
        </w:tc>
        <w:tc>
          <w:tcPr>
            <w:tcW w:w="310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89050894950</w:t>
            </w:r>
          </w:p>
        </w:tc>
      </w:tr>
      <w:tr w:rsidR="004B7D33" w:rsidRPr="003E7A3A" w:rsidTr="003E7A3A">
        <w:trPr>
          <w:trHeight w:val="263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Олейникова Тамара Германовна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 «Солнышко»</w:t>
            </w:r>
          </w:p>
        </w:tc>
        <w:tc>
          <w:tcPr>
            <w:tcW w:w="3108" w:type="dxa"/>
          </w:tcPr>
          <w:p w:rsidR="004B7D33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89138649022</w:t>
            </w:r>
          </w:p>
        </w:tc>
      </w:tr>
      <w:tr w:rsidR="004B7D33" w:rsidRPr="003E7A3A" w:rsidTr="003E7A3A">
        <w:trPr>
          <w:trHeight w:val="263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Default="004B7D33" w:rsidP="004B7D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Павличенко Ольга Владимировна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Default="004B7D33" w:rsidP="004B7D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 «Росинка» (корпус Рябинушка)</w:t>
            </w:r>
          </w:p>
        </w:tc>
        <w:tc>
          <w:tcPr>
            <w:tcW w:w="3108" w:type="dxa"/>
          </w:tcPr>
          <w:p w:rsidR="004B7D33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89138472314</w:t>
            </w:r>
          </w:p>
        </w:tc>
      </w:tr>
      <w:tr w:rsidR="004B7D33" w:rsidRPr="003E7A3A" w:rsidTr="003E7A3A">
        <w:trPr>
          <w:trHeight w:val="255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Петрова Марина Владимировна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СП</w:t>
            </w:r>
            <w:r w:rsidRPr="003E7A3A">
              <w:rPr>
                <w:rFonts w:ascii="PT Astra Serif" w:hAnsi="PT Astra Serif"/>
              </w:rPr>
              <w:t xml:space="preserve"> «Росинка»</w:t>
            </w:r>
            <w:r>
              <w:rPr>
                <w:rFonts w:ascii="PT Astra Serif" w:hAnsi="PT Astra Serif"/>
              </w:rPr>
              <w:t xml:space="preserve"> (корпус Росинка)</w:t>
            </w:r>
          </w:p>
        </w:tc>
        <w:tc>
          <w:tcPr>
            <w:tcW w:w="310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89138051338</w:t>
            </w:r>
          </w:p>
        </w:tc>
      </w:tr>
      <w:tr w:rsidR="004B7D33" w:rsidRPr="003E7A3A" w:rsidTr="002A6069">
        <w:trPr>
          <w:trHeight w:val="343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 w:rsidRPr="003E7A3A">
              <w:rPr>
                <w:rFonts w:ascii="PT Astra Serif" w:hAnsi="PT Astra Serif"/>
              </w:rPr>
              <w:t>Сидорова Елена Викторовна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</w:t>
            </w:r>
            <w:r w:rsidRPr="003E7A3A">
              <w:rPr>
                <w:rFonts w:ascii="PT Astra Serif" w:hAnsi="PT Astra Serif"/>
              </w:rPr>
              <w:t xml:space="preserve"> «Ромашка»</w:t>
            </w:r>
          </w:p>
        </w:tc>
        <w:tc>
          <w:tcPr>
            <w:tcW w:w="310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89138622317</w:t>
            </w:r>
          </w:p>
        </w:tc>
        <w:bookmarkStart w:id="0" w:name="_GoBack"/>
        <w:bookmarkEnd w:id="0"/>
      </w:tr>
      <w:tr w:rsidR="004B7D33" w:rsidRPr="003E7A3A" w:rsidTr="003E7A3A">
        <w:trPr>
          <w:trHeight w:val="255"/>
        </w:trPr>
        <w:tc>
          <w:tcPr>
            <w:tcW w:w="707" w:type="dxa"/>
          </w:tcPr>
          <w:p w:rsidR="004B7D33" w:rsidRPr="003E7A3A" w:rsidRDefault="004B7D33" w:rsidP="004B7D33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Сопина</w:t>
            </w:r>
            <w:proofErr w:type="spellEnd"/>
            <w:r>
              <w:rPr>
                <w:rFonts w:ascii="PT Astra Serif" w:hAnsi="PT Astra Serif"/>
              </w:rPr>
              <w:t xml:space="preserve"> Марина Анатольевна </w:t>
            </w:r>
          </w:p>
        </w:tc>
        <w:tc>
          <w:tcPr>
            <w:tcW w:w="4557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 w:rsidRPr="003E7A3A">
              <w:rPr>
                <w:rFonts w:ascii="PT Astra Serif" w:hAnsi="PT Astra Serif"/>
              </w:rPr>
              <w:t>заместитель заведующего по УВР</w:t>
            </w:r>
          </w:p>
        </w:tc>
        <w:tc>
          <w:tcPr>
            <w:tcW w:w="3760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</w:t>
            </w:r>
            <w:r w:rsidRPr="003E7A3A">
              <w:rPr>
                <w:rFonts w:ascii="PT Astra Serif" w:hAnsi="PT Astra Serif"/>
              </w:rPr>
              <w:t xml:space="preserve"> "Золотая рыбка"</w:t>
            </w:r>
          </w:p>
        </w:tc>
        <w:tc>
          <w:tcPr>
            <w:tcW w:w="3108" w:type="dxa"/>
          </w:tcPr>
          <w:p w:rsidR="004B7D33" w:rsidRPr="003E7A3A" w:rsidRDefault="004B7D33" w:rsidP="004B7D3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83825957787</w:t>
            </w:r>
          </w:p>
        </w:tc>
      </w:tr>
    </w:tbl>
    <w:p w:rsidR="00CE4352" w:rsidRPr="008E5D33" w:rsidRDefault="00CE4352" w:rsidP="008E5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08" w:rsidRDefault="00391B89" w:rsidP="00D4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5908">
        <w:rPr>
          <w:rFonts w:ascii="Times New Roman" w:hAnsi="Times New Roman" w:cs="Times New Roman"/>
          <w:sz w:val="24"/>
          <w:szCs w:val="24"/>
        </w:rPr>
        <w:t>.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результата в виде</w:t>
      </w:r>
      <w:r w:rsidR="00D45908" w:rsidRPr="008E5D33">
        <w:rPr>
          <w:rFonts w:ascii="Times New Roman" w:hAnsi="Times New Roman" w:cs="Times New Roman"/>
          <w:sz w:val="24"/>
          <w:szCs w:val="24"/>
        </w:rPr>
        <w:t xml:space="preserve"> методического продукта.</w:t>
      </w:r>
    </w:p>
    <w:tbl>
      <w:tblPr>
        <w:tblStyle w:val="a3"/>
        <w:tblW w:w="15445" w:type="dxa"/>
        <w:tblLook w:val="04A0" w:firstRow="1" w:lastRow="0" w:firstColumn="1" w:lastColumn="0" w:noHBand="0" w:noVBand="1"/>
      </w:tblPr>
      <w:tblGrid>
        <w:gridCol w:w="4752"/>
        <w:gridCol w:w="5941"/>
        <w:gridCol w:w="2376"/>
        <w:gridCol w:w="2376"/>
      </w:tblGrid>
      <w:tr w:rsidR="00391B89" w:rsidRPr="003E7A3A" w:rsidTr="003E7A3A">
        <w:trPr>
          <w:trHeight w:val="491"/>
        </w:trPr>
        <w:tc>
          <w:tcPr>
            <w:tcW w:w="4752" w:type="dxa"/>
          </w:tcPr>
          <w:p w:rsidR="00391B89" w:rsidRPr="003E7A3A" w:rsidRDefault="00391B89" w:rsidP="00391B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7A3A">
              <w:rPr>
                <w:rFonts w:ascii="PT Astra Serif" w:hAnsi="PT Astra Serif"/>
                <w:b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5941" w:type="dxa"/>
          </w:tcPr>
          <w:p w:rsidR="00391B89" w:rsidRPr="003E7A3A" w:rsidRDefault="00391B89" w:rsidP="00391B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7A3A">
              <w:rPr>
                <w:rFonts w:ascii="PT Astra Serif" w:hAnsi="PT Astra Serif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76" w:type="dxa"/>
          </w:tcPr>
          <w:p w:rsidR="00391B89" w:rsidRPr="003E7A3A" w:rsidRDefault="00391B89" w:rsidP="00391B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7A3A">
              <w:rPr>
                <w:rFonts w:ascii="PT Astra Serif" w:hAnsi="PT Astra Serif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376" w:type="dxa"/>
          </w:tcPr>
          <w:p w:rsidR="00391B89" w:rsidRPr="003E7A3A" w:rsidRDefault="00391B89" w:rsidP="00391B8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E7A3A">
              <w:rPr>
                <w:rFonts w:ascii="PT Astra Serif" w:hAnsi="PT Astra Serif"/>
                <w:b/>
                <w:sz w:val="24"/>
                <w:szCs w:val="24"/>
              </w:rPr>
              <w:t>Сроки представления</w:t>
            </w:r>
          </w:p>
        </w:tc>
      </w:tr>
      <w:tr w:rsidR="00391B89" w:rsidRPr="003E7A3A" w:rsidTr="003E7A3A">
        <w:trPr>
          <w:trHeight w:val="759"/>
        </w:trPr>
        <w:tc>
          <w:tcPr>
            <w:tcW w:w="4752" w:type="dxa"/>
          </w:tcPr>
          <w:p w:rsidR="00391B89" w:rsidRPr="003E7A3A" w:rsidRDefault="00EA2D3B" w:rsidP="00F708F9">
            <w:pPr>
              <w:rPr>
                <w:rFonts w:ascii="PT Astra Serif" w:hAnsi="PT Astra Serif"/>
                <w:sz w:val="24"/>
                <w:szCs w:val="24"/>
              </w:rPr>
            </w:pPr>
            <w:r w:rsidRPr="00A569EC">
              <w:rPr>
                <w:rFonts w:ascii="PT Astra Serif" w:hAnsi="PT Astra Serif" w:cs="Times New Roman"/>
              </w:rPr>
              <w:t>Сборник дидактических игр по развитию пространственного мышления детей дошкольного возраста</w:t>
            </w:r>
          </w:p>
        </w:tc>
        <w:tc>
          <w:tcPr>
            <w:tcW w:w="5941" w:type="dxa"/>
          </w:tcPr>
          <w:p w:rsidR="006B525D" w:rsidRPr="00EA2D3B" w:rsidRDefault="006B525D" w:rsidP="00EA2D3B">
            <w:pPr>
              <w:jc w:val="both"/>
              <w:rPr>
                <w:rFonts w:ascii="PT Astra Serif" w:hAnsi="PT Astra Serif"/>
              </w:rPr>
            </w:pPr>
            <w:r w:rsidRPr="00EA2D3B">
              <w:rPr>
                <w:rFonts w:ascii="PT Astra Serif" w:hAnsi="PT Astra Serif"/>
              </w:rPr>
              <w:t xml:space="preserve">В </w:t>
            </w:r>
            <w:r w:rsidR="00EA2D3B" w:rsidRPr="00EA2D3B">
              <w:rPr>
                <w:rFonts w:ascii="PT Astra Serif" w:hAnsi="PT Astra Serif"/>
              </w:rPr>
              <w:t xml:space="preserve">сборник </w:t>
            </w:r>
            <w:r w:rsidR="00EA2D3B" w:rsidRPr="00EA2D3B">
              <w:rPr>
                <w:rFonts w:ascii="PT Astra Serif" w:hAnsi="PT Astra Serif" w:cs="Times New Roman"/>
              </w:rPr>
              <w:t xml:space="preserve">дидактических игр по развитию пространственного мышления детей дошкольного возраста </w:t>
            </w:r>
            <w:r w:rsidR="004B7D33">
              <w:rPr>
                <w:rFonts w:ascii="PT Astra Serif" w:hAnsi="PT Astra Serif"/>
              </w:rPr>
              <w:t xml:space="preserve"> включены </w:t>
            </w:r>
            <w:r w:rsidR="00EA2D3B" w:rsidRPr="00EA2D3B">
              <w:rPr>
                <w:rFonts w:ascii="PT Astra Serif" w:hAnsi="PT Astra Serif"/>
              </w:rPr>
              <w:t xml:space="preserve">игры по </w:t>
            </w:r>
            <w:r w:rsidRPr="00EA2D3B">
              <w:rPr>
                <w:rFonts w:ascii="PT Astra Serif" w:hAnsi="PT Astra Serif"/>
              </w:rPr>
              <w:t>направления</w:t>
            </w:r>
            <w:r w:rsidR="00EA2D3B" w:rsidRPr="00EA2D3B">
              <w:rPr>
                <w:rFonts w:ascii="PT Astra Serif" w:hAnsi="PT Astra Serif"/>
              </w:rPr>
              <w:t>м</w:t>
            </w:r>
            <w:r w:rsidRPr="00EA2D3B">
              <w:rPr>
                <w:rFonts w:ascii="PT Astra Serif" w:hAnsi="PT Astra Serif"/>
              </w:rPr>
              <w:t xml:space="preserve">: </w:t>
            </w:r>
            <w:r w:rsidR="00EA2D3B" w:rsidRPr="00EA2D3B">
              <w:rPr>
                <w:rFonts w:ascii="PT Astra Serif" w:hAnsi="PT Astra Serif" w:cs="Times New Roman"/>
              </w:rPr>
              <w:t>математическое</w:t>
            </w:r>
            <w:r w:rsidR="00EA2D3B" w:rsidRPr="00EA2D3B">
              <w:rPr>
                <w:rFonts w:ascii="PT Astra Serif" w:hAnsi="PT Astra Serif"/>
              </w:rPr>
              <w:t xml:space="preserve"> развитие посредством дидактической системы Ф. </w:t>
            </w:r>
            <w:proofErr w:type="spellStart"/>
            <w:r w:rsidR="00EA2D3B" w:rsidRPr="00EA2D3B">
              <w:rPr>
                <w:rFonts w:ascii="PT Astra Serif" w:hAnsi="PT Astra Serif"/>
              </w:rPr>
              <w:t>Фрёбеля</w:t>
            </w:r>
            <w:proofErr w:type="spellEnd"/>
            <w:r w:rsidR="00EA2D3B" w:rsidRPr="00EA2D3B">
              <w:rPr>
                <w:rFonts w:ascii="PT Astra Serif" w:hAnsi="PT Astra Serif"/>
              </w:rPr>
              <w:t xml:space="preserve"> и развивающих игр В.</w:t>
            </w:r>
            <w:r w:rsidR="008A7575">
              <w:rPr>
                <w:rFonts w:ascii="PT Astra Serif" w:hAnsi="PT Astra Serif"/>
              </w:rPr>
              <w:t xml:space="preserve"> </w:t>
            </w:r>
            <w:r w:rsidR="00EA2D3B" w:rsidRPr="00EA2D3B">
              <w:rPr>
                <w:rFonts w:ascii="PT Astra Serif" w:hAnsi="PT Astra Serif"/>
              </w:rPr>
              <w:t xml:space="preserve">Воскобовича; экспериментирование с живой и неживой природой; </w:t>
            </w:r>
            <w:r w:rsidR="00EA2D3B" w:rsidRPr="00EA2D3B">
              <w:rPr>
                <w:rFonts w:ascii="PT Astra Serif" w:hAnsi="PT Astra Serif"/>
                <w:lang w:val="en-US"/>
              </w:rPr>
              <w:t>LEGO</w:t>
            </w:r>
            <w:r w:rsidR="00EA2D3B" w:rsidRPr="00EA2D3B">
              <w:rPr>
                <w:rFonts w:ascii="PT Astra Serif" w:hAnsi="PT Astra Serif"/>
              </w:rPr>
              <w:t xml:space="preserve"> – конструирование; образовательная робототехника посредством пособия «Мышиный код» и </w:t>
            </w:r>
            <w:r w:rsidR="00EA2D3B" w:rsidRPr="00EA2D3B">
              <w:rPr>
                <w:rFonts w:ascii="PT Astra Serif" w:hAnsi="PT Astra Serif"/>
                <w:lang w:val="en-US"/>
              </w:rPr>
              <w:t>LEGO</w:t>
            </w:r>
            <w:r w:rsidR="00EA2D3B" w:rsidRPr="00EA2D3B">
              <w:rPr>
                <w:rFonts w:ascii="PT Astra Serif" w:hAnsi="PT Astra Serif"/>
              </w:rPr>
              <w:t>-</w:t>
            </w:r>
            <w:proofErr w:type="spellStart"/>
            <w:r w:rsidR="00EA2D3B" w:rsidRPr="00EA2D3B">
              <w:rPr>
                <w:rFonts w:ascii="PT Astra Serif" w:hAnsi="PT Astra Serif"/>
                <w:lang w:val="en-US"/>
              </w:rPr>
              <w:t>Wedu</w:t>
            </w:r>
            <w:proofErr w:type="spellEnd"/>
            <w:r w:rsidR="00EA2D3B" w:rsidRPr="00EA2D3B">
              <w:rPr>
                <w:rFonts w:ascii="PT Astra Serif" w:hAnsi="PT Astra Serif"/>
              </w:rPr>
              <w:t>; художественно – эстетическое развитие (</w:t>
            </w:r>
            <w:proofErr w:type="spellStart"/>
            <w:r w:rsidR="00EA2D3B" w:rsidRPr="00EA2D3B">
              <w:rPr>
                <w:rFonts w:ascii="PT Astra Serif" w:hAnsi="PT Astra Serif"/>
              </w:rPr>
              <w:t>Мультстудия</w:t>
            </w:r>
            <w:proofErr w:type="spellEnd"/>
            <w:r w:rsidR="00EA2D3B" w:rsidRPr="00EA2D3B">
              <w:rPr>
                <w:rFonts w:ascii="PT Astra Serif" w:hAnsi="PT Astra Serif"/>
              </w:rPr>
              <w:t>)</w:t>
            </w:r>
          </w:p>
        </w:tc>
        <w:tc>
          <w:tcPr>
            <w:tcW w:w="2376" w:type="dxa"/>
          </w:tcPr>
          <w:p w:rsidR="00391B89" w:rsidRPr="003E7A3A" w:rsidRDefault="009921B7" w:rsidP="0042358A">
            <w:pPr>
              <w:rPr>
                <w:rFonts w:ascii="PT Astra Serif" w:hAnsi="PT Astra Serif"/>
                <w:sz w:val="24"/>
                <w:szCs w:val="24"/>
              </w:rPr>
            </w:pPr>
            <w:r w:rsidRPr="003E7A3A">
              <w:rPr>
                <w:rFonts w:ascii="PT Astra Serif" w:hAnsi="PT Astra Serif"/>
                <w:sz w:val="24"/>
                <w:szCs w:val="24"/>
              </w:rPr>
              <w:t>Итоговое заседание рабочей группы</w:t>
            </w:r>
          </w:p>
        </w:tc>
        <w:tc>
          <w:tcPr>
            <w:tcW w:w="2376" w:type="dxa"/>
          </w:tcPr>
          <w:p w:rsidR="00391B89" w:rsidRPr="003E7A3A" w:rsidRDefault="009921B7" w:rsidP="00EA2D3B">
            <w:pPr>
              <w:rPr>
                <w:rFonts w:ascii="PT Astra Serif" w:hAnsi="PT Astra Serif"/>
                <w:sz w:val="24"/>
                <w:szCs w:val="24"/>
              </w:rPr>
            </w:pPr>
            <w:r w:rsidRPr="003E7A3A">
              <w:rPr>
                <w:rFonts w:ascii="PT Astra Serif" w:hAnsi="PT Astra Serif"/>
                <w:sz w:val="24"/>
                <w:szCs w:val="24"/>
              </w:rPr>
              <w:t>25.05.202</w:t>
            </w:r>
            <w:r w:rsidR="00EA2D3B">
              <w:rPr>
                <w:rFonts w:ascii="PT Astra Serif" w:hAnsi="PT Astra Serif"/>
                <w:sz w:val="24"/>
                <w:szCs w:val="24"/>
              </w:rPr>
              <w:t>3</w:t>
            </w:r>
            <w:r w:rsidRPr="003E7A3A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</w:tbl>
    <w:p w:rsidR="00CE4352" w:rsidRDefault="00CE4352" w:rsidP="0042358A"/>
    <w:p w:rsidR="00510842" w:rsidRPr="003E7A3A" w:rsidRDefault="00510842" w:rsidP="005108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 (ФИО)</w:t>
      </w:r>
      <w:r w:rsidR="009921B7">
        <w:rPr>
          <w:rFonts w:ascii="Times New Roman" w:hAnsi="Times New Roman" w:cs="Times New Roman"/>
          <w:sz w:val="24"/>
          <w:szCs w:val="24"/>
        </w:rPr>
        <w:t xml:space="preserve">: </w:t>
      </w:r>
      <w:r w:rsidR="009921B7" w:rsidRPr="003E7A3A">
        <w:rPr>
          <w:rFonts w:ascii="PT Astra Serif" w:hAnsi="PT Astra Serif"/>
          <w:u w:val="single"/>
        </w:rPr>
        <w:t>Нугманова Зиля Шакировна</w:t>
      </w:r>
      <w:r w:rsidR="003E7A3A" w:rsidRPr="003E7A3A">
        <w:rPr>
          <w:rFonts w:ascii="PT Astra Serif" w:hAnsi="PT Astra Serif"/>
          <w:u w:val="single"/>
        </w:rPr>
        <w:t xml:space="preserve"> заместитель заведующего по УВР </w:t>
      </w:r>
      <w:r w:rsidR="004B7D33">
        <w:rPr>
          <w:rFonts w:ascii="PT Astra Serif" w:hAnsi="PT Astra Serif"/>
          <w:u w:val="single"/>
        </w:rPr>
        <w:t>СП</w:t>
      </w:r>
      <w:r w:rsidR="003E7A3A" w:rsidRPr="003E7A3A">
        <w:rPr>
          <w:rFonts w:ascii="PT Astra Serif" w:hAnsi="PT Astra Serif"/>
          <w:u w:val="single"/>
        </w:rPr>
        <w:t xml:space="preserve"> «Петушок»</w:t>
      </w:r>
      <w:r w:rsidR="004B7D33">
        <w:rPr>
          <w:rFonts w:ascii="PT Astra Serif" w:hAnsi="PT Astra Serif"/>
          <w:u w:val="single"/>
        </w:rPr>
        <w:t xml:space="preserve"> МДОУ «Детский сад Стрежевой»</w:t>
      </w:r>
    </w:p>
    <w:p w:rsidR="009921B7" w:rsidRDefault="009921B7" w:rsidP="00CE4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21B7" w:rsidSect="004235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F40"/>
    <w:multiLevelType w:val="hybridMultilevel"/>
    <w:tmpl w:val="50EE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085A"/>
    <w:multiLevelType w:val="hybridMultilevel"/>
    <w:tmpl w:val="3568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21"/>
    <w:rsid w:val="000900A9"/>
    <w:rsid w:val="000A676A"/>
    <w:rsid w:val="00113082"/>
    <w:rsid w:val="00284603"/>
    <w:rsid w:val="00290618"/>
    <w:rsid w:val="002A6069"/>
    <w:rsid w:val="00307DB8"/>
    <w:rsid w:val="00382AE1"/>
    <w:rsid w:val="00391B89"/>
    <w:rsid w:val="003E7A3A"/>
    <w:rsid w:val="00410CEB"/>
    <w:rsid w:val="0042358A"/>
    <w:rsid w:val="004B7D33"/>
    <w:rsid w:val="005016A7"/>
    <w:rsid w:val="00510842"/>
    <w:rsid w:val="005400EA"/>
    <w:rsid w:val="0059176E"/>
    <w:rsid w:val="00644B45"/>
    <w:rsid w:val="00675874"/>
    <w:rsid w:val="006B525D"/>
    <w:rsid w:val="006D691F"/>
    <w:rsid w:val="00792C9C"/>
    <w:rsid w:val="007A5695"/>
    <w:rsid w:val="007F6921"/>
    <w:rsid w:val="008735E8"/>
    <w:rsid w:val="008A7575"/>
    <w:rsid w:val="008D1424"/>
    <w:rsid w:val="008E5D33"/>
    <w:rsid w:val="009921B7"/>
    <w:rsid w:val="0099448C"/>
    <w:rsid w:val="009B072E"/>
    <w:rsid w:val="00A569EC"/>
    <w:rsid w:val="00A64D3D"/>
    <w:rsid w:val="00BC1FCD"/>
    <w:rsid w:val="00C15F83"/>
    <w:rsid w:val="00C46861"/>
    <w:rsid w:val="00CB7F52"/>
    <w:rsid w:val="00CE4352"/>
    <w:rsid w:val="00CF7C34"/>
    <w:rsid w:val="00D45908"/>
    <w:rsid w:val="00D51E37"/>
    <w:rsid w:val="00E250B6"/>
    <w:rsid w:val="00E84EE7"/>
    <w:rsid w:val="00EA2D3B"/>
    <w:rsid w:val="00F12948"/>
    <w:rsid w:val="00F708F9"/>
    <w:rsid w:val="00FB5915"/>
    <w:rsid w:val="00FD1F2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BA18"/>
  <w15:chartTrackingRefBased/>
  <w15:docId w15:val="{D9824859-576A-40BB-B3C3-37828FC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E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user</cp:lastModifiedBy>
  <cp:revision>16</cp:revision>
  <dcterms:created xsi:type="dcterms:W3CDTF">2022-05-06T07:59:00Z</dcterms:created>
  <dcterms:modified xsi:type="dcterms:W3CDTF">2023-01-27T07:01:00Z</dcterms:modified>
</cp:coreProperties>
</file>